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FE" w:rsidRDefault="007D66FE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Отчет по исполнению  мероприятий по противодействию коррупции</w:t>
      </w:r>
    </w:p>
    <w:p w:rsidR="009F4AD9" w:rsidRDefault="007D66FE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КГАУ СЗ "Камчатский центр социальной помощи </w:t>
      </w:r>
    </w:p>
    <w:p w:rsidR="007D66FE" w:rsidRDefault="00C353FD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«СЕМЬЯ</w:t>
      </w:r>
      <w:r w:rsidR="007D66FE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(далее Центр</w:t>
      </w:r>
      <w:r w:rsidR="009F4AD9">
        <w:rPr>
          <w:rFonts w:ascii="Times New Roman" w:hAnsi="Times New Roman" w:cs="Times New Roman"/>
          <w:b/>
          <w:bCs/>
          <w:sz w:val="28"/>
          <w:szCs w:val="28"/>
        </w:rPr>
        <w:t xml:space="preserve"> «СЕМЬЯ»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D66FE" w:rsidRDefault="00737B27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D0ED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A921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6FE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2021 года </w:t>
      </w:r>
    </w:p>
    <w:p w:rsidR="007D66FE" w:rsidRPr="007D66FE" w:rsidRDefault="007D66FE" w:rsidP="00F46EC3">
      <w:pPr>
        <w:spacing w:after="0" w:line="240" w:lineRule="auto"/>
        <w:rPr>
          <w:rFonts w:ascii="Times New Roman" w:hAnsi="Times New Roman" w:cs="Times New Roman"/>
          <w:b/>
          <w:noProof w:val="0"/>
          <w:sz w:val="28"/>
          <w:szCs w:val="28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40"/>
        <w:gridCol w:w="1856"/>
        <w:gridCol w:w="1827"/>
        <w:gridCol w:w="2837"/>
      </w:tblGrid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Мероприятие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Дата проведения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Ответственные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Отметка о выполнении</w:t>
            </w:r>
          </w:p>
        </w:tc>
      </w:tr>
      <w:tr w:rsidR="00F46EC3" w:rsidRPr="007D66FE" w:rsidTr="00475DF6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C35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6EC3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1. Организационно-методическое и правовое обеспечение учреждения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1.1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 проведение мониторинга изменений законодательства в  области противодействия коррупции в системе "Гарант".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1.2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  <w:t>Проведение мероприятий по предотвращению возникновения конфликта интересов на работе и, при его возникновении, устранении его последствий</w:t>
            </w:r>
            <w:r w:rsidRPr="007D66FE">
              <w:rPr>
                <w:rFonts w:ascii="pt_serifregular" w:hAnsi="pt_serifregular" w:cs="Times New Roman"/>
                <w:noProof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организации деятельности Центра директором и членами Комиссии по предупреждению и противодействию коррупции предпринимаются необходимые меры с целью предотвращения конфликта интересов на работе.</w:t>
            </w:r>
          </w:p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Еженедельно, членами комиссии проводится разъяснительная работа с сотрудниками функциональных отделений Центра</w:t>
            </w:r>
            <w:r w:rsidR="00C353F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(дистанционный формат)</w:t>
            </w: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  <w:p w:rsidR="00F46EC3" w:rsidRPr="00F46EC3" w:rsidRDefault="004804C2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Всего проведено  40</w:t>
            </w:r>
            <w:r w:rsidR="00F46EC3"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рабочих встреч</w:t>
            </w:r>
            <w:r w:rsidR="0044329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F46EC3" w:rsidRPr="007D66FE" w:rsidTr="00935DC7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6EC3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2. 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443294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1, </w:t>
            </w:r>
            <w:r w:rsidR="00F46EC3"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и 3 </w:t>
            </w:r>
            <w:r w:rsidR="00F46EC3"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полугодие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Начальник кадровой службы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Салиш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42" w:rsidRPr="00EB4942" w:rsidRDefault="00EB4942" w:rsidP="00EB494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Февраль</w:t>
            </w:r>
            <w:r w:rsidR="00443294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май, сентябрь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2021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г., </w:t>
            </w:r>
            <w:r w:rsidR="00CC1B0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обучающее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мероприятие по вопросам профилактики и противодействия коррупции в малых группах.</w:t>
            </w:r>
          </w:p>
          <w:p w:rsidR="00F46EC3" w:rsidRPr="00F46EC3" w:rsidRDefault="00005E0D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</w:t>
            </w:r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хвачено </w:t>
            </w:r>
            <w:r w:rsidR="00344E9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68</w:t>
            </w:r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человек (в </w:t>
            </w:r>
            <w:proofErr w:type="spellStart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т.ч</w:t>
            </w:r>
            <w:proofErr w:type="spellEnd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. дистанционный формат – филиалы в Пенжинском районе: Манилы, </w:t>
            </w:r>
            <w:proofErr w:type="spellStart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Слаутное</w:t>
            </w:r>
            <w:proofErr w:type="spellEnd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, Таловка, </w:t>
            </w:r>
            <w:proofErr w:type="spellStart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Аянка</w:t>
            </w:r>
            <w:proofErr w:type="spellEnd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)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учреждении</w:t>
            </w:r>
          </w:p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*филиалы в Пенжинском районе (заочно)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проведении мероприятий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 сотрудники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1" w:rsidRPr="00EB4942" w:rsidRDefault="00CC1B01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Февраль</w:t>
            </w:r>
            <w:r w:rsidR="00875213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май, сентябрь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2021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обучающее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мероприятие по вопросам профилактики и противодействия коррупции в малых группах.</w:t>
            </w:r>
          </w:p>
          <w:p w:rsidR="00F46EC3" w:rsidRPr="00F46EC3" w:rsidRDefault="00CC1B01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охвачено </w:t>
            </w:r>
            <w:r w:rsidR="008F67AF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68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человек (в </w:t>
            </w:r>
            <w:proofErr w:type="spellStart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т.ч</w:t>
            </w:r>
            <w:proofErr w:type="spellEnd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. дистанционный формат – филиалы в Пенжинском районе: Манилы, </w:t>
            </w:r>
            <w:proofErr w:type="spellStart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Слаутное</w:t>
            </w:r>
            <w:proofErr w:type="spellEnd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, Таловка, </w:t>
            </w:r>
            <w:proofErr w:type="spellStart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Аянка</w:t>
            </w:r>
            <w:proofErr w:type="spellEnd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)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Анализ поступающей информации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на официальный сайт Центра </w:t>
            </w:r>
            <w:proofErr w:type="spellStart"/>
            <w:proofErr w:type="gram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miloserdie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92@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mail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ru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,</w:t>
            </w:r>
            <w:proofErr w:type="gram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раздел «Противодействие коррупции».</w:t>
            </w:r>
          </w:p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директора,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Дебриян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E0438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не зарегистрирована.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Организация проведения мероприятий в учреждении,  посвященных Международному дню борьбы с коррупцией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 декабря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Default="00AF7077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- </w:t>
            </w:r>
            <w:r w:rsidR="000A661F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Для несовершеннолетних, посещающих группы дневного пребывания проведена интерактивная игра-викторина «По сладам коррупции», охвачено 30 чел.</w:t>
            </w:r>
          </w:p>
          <w:p w:rsidR="00AF7077" w:rsidRDefault="00AF7077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- </w:t>
            </w:r>
            <w:r w:rsidR="00E15CA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На сайте Центра размещена информация о проведении праздника.</w:t>
            </w:r>
          </w:p>
          <w:p w:rsidR="00E15CAE" w:rsidRDefault="00E15CA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Проведение заседания семейного клуба (8.12.21) «Скажи нет коррупции!»</w:t>
            </w:r>
            <w:r w:rsidR="002E40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охвачено 36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родителей.</w:t>
            </w:r>
          </w:p>
          <w:p w:rsidR="000A661F" w:rsidRPr="00F46EC3" w:rsidRDefault="000A661F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выявлении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E0438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Факты коррупции не выявлялись.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Размещение нормативных правовых документов, регламентирующих деятельность Центра, в том числе порядок предоставления государственных услуг на информационных стендах и сайте Центра.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 раз в квартал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(при необходимости)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Дебриян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005E0D" w:rsidRDefault="00E0438E" w:rsidP="00005E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E0D"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на информационных стендах и на сайте Центра, своевременно размещаются изменения в  нормативные правовые документы, регламентирующие деятельность Центра.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Размещение на информационных стендах Центра  памятки для граждан "Стоп взяткам"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(при необходимости)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Памятка размещена </w:t>
            </w:r>
            <w:proofErr w:type="gram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на  информационных</w:t>
            </w:r>
            <w:proofErr w:type="gram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стендах Центра  в зданиях: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Матросова, 37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Ключевская, 28</w:t>
            </w:r>
          </w:p>
          <w:p w:rsid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50 лет Октября 23/</w:t>
            </w: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3</w:t>
            </w:r>
          </w:p>
          <w:p w:rsidR="006816E3" w:rsidRPr="00E0438E" w:rsidRDefault="006816E3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Кризисная служба для женщин с детьми, попавшим в трудную жизненную ситуацию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proofErr w:type="spell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Слаутнинский</w:t>
            </w:r>
            <w:proofErr w:type="spell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филиал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Манильский филиал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proofErr w:type="spell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Таловский</w:t>
            </w:r>
            <w:proofErr w:type="spell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филиал</w:t>
            </w:r>
          </w:p>
          <w:p w:rsidR="00F46EC3" w:rsidRPr="00F46EC3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proofErr w:type="spell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Аянкинский</w:t>
            </w:r>
            <w:proofErr w:type="spell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филиал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2.8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Размещение на официальном сайте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Центра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miloserdie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92@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mail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ru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информации о деятельности комиссии по противодействию коррупции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Заместитель директора,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Дебриян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На сайте Центра, вкладка "Противодействие коррупции" размещено: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</w:t>
            </w:r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ланы и </w:t>
            </w:r>
            <w:proofErr w:type="gramStart"/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отчеты  за</w:t>
            </w:r>
            <w:proofErr w:type="gramEnd"/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2018, 2019, 2020гг.</w:t>
            </w:r>
          </w:p>
          <w:p w:rsidR="00E0438E" w:rsidRPr="00E0438E" w:rsidRDefault="00323FD2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план на 2021 год; отчет за 1 кв. 2021</w:t>
            </w:r>
            <w:r w:rsidR="00E0438E"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г.;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протокол </w:t>
            </w:r>
            <w:proofErr w:type="gram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Комиссии  по</w:t>
            </w:r>
            <w:proofErr w:type="gram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предупреждению  и противодействию коррупции;</w:t>
            </w:r>
          </w:p>
          <w:p w:rsidR="00E0438E" w:rsidRPr="00E0438E" w:rsidRDefault="00323FD2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отчет за 2 кв. 2021</w:t>
            </w:r>
            <w:r w:rsidR="00E0438E"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г.;</w:t>
            </w:r>
          </w:p>
          <w:p w:rsidR="00F46EC3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протокол </w:t>
            </w:r>
            <w:proofErr w:type="gram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Комиссии  по</w:t>
            </w:r>
            <w:proofErr w:type="gram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предупреждени</w:t>
            </w:r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ю  и противодействию коррупции;</w:t>
            </w:r>
          </w:p>
          <w:p w:rsidR="00E35222" w:rsidRPr="00E35222" w:rsidRDefault="00E35222" w:rsidP="00E3522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отчет за 3</w:t>
            </w:r>
            <w:r w:rsidRPr="00E3522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кв. 2021 г.;</w:t>
            </w:r>
          </w:p>
          <w:p w:rsidR="00E35222" w:rsidRDefault="00E35222" w:rsidP="00E3522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3522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 xml:space="preserve">протокол </w:t>
            </w:r>
            <w:proofErr w:type="gramStart"/>
            <w:r w:rsidRPr="00E3522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Комиссии  по</w:t>
            </w:r>
            <w:proofErr w:type="gramEnd"/>
            <w:r w:rsidRPr="00E3522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предупрежден</w:t>
            </w:r>
            <w:r w:rsidR="005D28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ию  и противодействию коррупции.</w:t>
            </w:r>
          </w:p>
          <w:p w:rsidR="002E4048" w:rsidRPr="00E0438E" w:rsidRDefault="002E4048" w:rsidP="002E404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отчет за 4 кв. 2021</w:t>
            </w: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г.;</w:t>
            </w:r>
          </w:p>
          <w:p w:rsidR="002E4048" w:rsidRPr="00F46EC3" w:rsidRDefault="002E4048" w:rsidP="00E3522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протокол Комиссии  по предупреждени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ю  и противодействию коррупции;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мероприятий пропагандистского характера, направленных на информирование клиентов Центра   о деятельности правоохранительных органов России и Камчатского края по пресечению коррупционных преступлений (в рамках работы клубов, групп, кружков, спортивных секций)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5559AD" w:rsidP="005D284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В рамках индивидуальной работы с родителями и несовершеннолетними</w:t>
            </w:r>
            <w:r w:rsidR="009A3894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работы групп и кружков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розданы тематические буклеты, памятки, проведена разъяснительная работа. Охвачено </w:t>
            </w:r>
            <w:r w:rsidR="000B4447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29</w:t>
            </w:r>
            <w:r w:rsidR="005D28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0</w:t>
            </w:r>
            <w:r w:rsidR="00E0421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родителей, 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2</w:t>
            </w:r>
            <w:r w:rsidR="000B4447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8</w:t>
            </w:r>
            <w:r w:rsidR="005D28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0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5D28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детей.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Для формирования нетерпимого отношения к коррупционным проявлениям проведение тематических мероприятий с несовершеннолетними, посещающими Центр (в рамках работы ДОЛ "Солнышко", групп дневного пребывания, кружков и секций)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67306E" w:rsidP="00CB33B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Проведены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0B4447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13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мероприятий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с раздачей тематических буклетов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несовершеннолетним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, охвачено </w:t>
            </w:r>
            <w:r w:rsidR="000B4447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160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детей.</w:t>
            </w:r>
          </w:p>
        </w:tc>
      </w:tr>
      <w:tr w:rsidR="00F46EC3" w:rsidRPr="007D66FE" w:rsidTr="00F72CEC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3. Внедрение антикоррупционных механизмов в деятельность учреждения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коррупции,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Начальник кадровой службы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Салиш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8B" w:rsidRPr="008D428B" w:rsidRDefault="008D428B" w:rsidP="008D428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При приеме на работу члены </w:t>
            </w:r>
            <w:proofErr w:type="gramStart"/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Комиссии  проводят</w:t>
            </w:r>
            <w:proofErr w:type="gramEnd"/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со специалистами беседы знакомят  с нормативными правовыми актами, регламентирующими вопросы противодействия коррупции. </w:t>
            </w:r>
          </w:p>
          <w:p w:rsidR="00F46EC3" w:rsidRPr="00F46EC3" w:rsidRDefault="008D428B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Всего проведено </w:t>
            </w:r>
            <w:r w:rsidR="005C74E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17</w:t>
            </w: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встреч  со специалистами</w:t>
            </w:r>
            <w:r w:rsidR="00041C0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Представление директором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своего  супруга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Апрель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Директором Центра своевременно предоставлены сведения в Министерство социального благополучия и семейной политики Камчатского края.</w:t>
            </w:r>
          </w:p>
          <w:p w:rsidR="00F46EC3" w:rsidRPr="00F46EC3" w:rsidRDefault="00F46EC3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3.3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Соблюдение требований, установленных Федеральным  законом от 25 декабря 2008 года №273-ФЗ «О противодействии коррупции»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(с изменениями и дополнениями от 11 июля, 21 ноября 2011 г., 3, 29 декабря 2012 г., 7 мая, 30 сентября, 28 декабря 2013 г., 22 декабря 2014 г., 5 октября, 3, 28 ноября 2015 г., 15 февраля, 3 июля, 28 декабря 2016 г., 3 апреля 2017 г., 1 июля 2017 г., 28 декабря 2017 г., 4 июня 2018 г., 3 августа 2018 г., 30 октября 2018 г., 6 февраля 2019 г., 26 июля 2019 г., 26 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июля 2019 г., 16 декабря 2019 г., 24 апреля 2020 г., 31 июля 2020 г.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eastAsia="en-US"/>
              </w:rPr>
              <w:t>)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041C08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Требования соблюдаются.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3.4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Обеспечение защиты персональных данных  сотрудников и клиентов Центра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Отделение бухгалтерского учета и отчетности,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кадровая служба,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 специалисты 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Работа по защите персональных данных клиентов Центра ведется согласно действующему законодательству.</w:t>
            </w:r>
          </w:p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Проведение внутренней проверки на соответствие предпринимаемых мер в рамках</w:t>
            </w:r>
          </w:p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Приказа ФАПСИ от 13 июня 2001 г. N 152 "Об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тайну".</w:t>
            </w:r>
          </w:p>
          <w:p w:rsidR="007D0BF0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gramStart"/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 2017</w:t>
            </w:r>
            <w:proofErr w:type="gramEnd"/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году документация в области защиты персональных данных работников и получателей услуг Центра приведена в соответствие с требованиями действующего законодательства.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:rsidR="00041C08" w:rsidRPr="00041C08" w:rsidRDefault="00C3152F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приказы учреждения оперативно вносится информация с учетом изменений законодательства.</w:t>
            </w:r>
          </w:p>
          <w:p w:rsidR="00F46EC3" w:rsidRPr="00F46EC3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Защита персональных данных соблюдается.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Распространение среди клиентов, посещающих филиал, жителей сел памятки "Стоп взяткам"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Заведующие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Аянкинского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Слаутнинского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Таловского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Манильского филиалов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06045C" w:rsidP="00933880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Распространение памятки в рамках работы на дому с семьями и несовершеннолетними. Охвачен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5C74E1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46</w:t>
            </w:r>
            <w:r w:rsidR="0093388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0 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родителей, </w:t>
            </w:r>
            <w:r w:rsidR="0093388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340 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детей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Анализ поступающих  обращений, информирование Председателя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Заведующие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Аянкинского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Слаутнинского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Таловского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Манильского филиалов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BB38F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BB38F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Обращений не зарегистрировано.</w:t>
            </w:r>
          </w:p>
        </w:tc>
      </w:tr>
      <w:tr w:rsidR="00F46EC3" w:rsidRPr="007D66FE" w:rsidTr="00F46EC3">
        <w:trPr>
          <w:trHeight w:val="8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F46EC3" w:rsidRPr="007D66FE" w:rsidTr="006555F8"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4. Осуществление контроля финансово-хозяйственной деятельности в целях предупреждения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4.1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11" w:rsidRPr="00141211" w:rsidRDefault="00141211" w:rsidP="0014121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Контроль за целевым использованием </w:t>
            </w:r>
            <w:proofErr w:type="gramStart"/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бюджетных средств</w:t>
            </w:r>
            <w:proofErr w:type="gramEnd"/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выделенных на субсидию на </w:t>
            </w:r>
            <w:proofErr w:type="spellStart"/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госзадание</w:t>
            </w:r>
            <w:proofErr w:type="spellEnd"/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и в рамках реализации ДКЦП, а также использование внебюджетных средств осуществляется членами Комиссии постоянно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(29.01, 26.02., 31.03, 30.05, 31.06., 30.07</w:t>
            </w:r>
            <w:r w:rsidR="00A161D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30.09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22.12</w:t>
            </w:r>
            <w:r w:rsidR="007B6BE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)</w:t>
            </w: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.</w:t>
            </w:r>
          </w:p>
          <w:p w:rsidR="00F46EC3" w:rsidRPr="00F46EC3" w:rsidRDefault="00141211" w:rsidP="0014121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Также членами Комиссии контролируется </w:t>
            </w: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своевременное представление установленной отчетности и другой информации, связанной с исполнением бюджета, эффективное использование бюджетных средств.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4.2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Осуществление закупок, товаров, работ и услуг в соответствии с законодательством РФ и Положением о закупках  товаров, работ  и услуг для нужд  краевого государственного автономного учреждения социальной защиты "Камчатский центр социальной помощи семье и детям" (утверждено решением Наблюдательного совета КГАУ СЗ "Камчатский центр социальной помощи «СЕМЬЯ»", протокол заседания Наблюдательного совета № 19 от 23 декабря 2015  года).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Отделение бухгалтерского учета и отчетности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Главный бухгалтер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Полторацкая С.Г.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7B6BE2" w:rsidP="00211D6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Проведенные в 1</w:t>
            </w:r>
            <w:r w:rsidR="00A161D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, </w:t>
            </w:r>
            <w:r w:rsidR="00A161D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и 4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кварталах </w:t>
            </w:r>
            <w:r w:rsidRPr="007B6BE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закупки осуществлялись в соответствии с законодательством РФ и Положением о закупках  товаров, работ  и услуг для нужд  краевого государственного автономного учреждения социальной защиты "Камчатский центр социальной помощи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«СЕМЬЯ»</w:t>
            </w:r>
          </w:p>
        </w:tc>
      </w:tr>
      <w:tr w:rsidR="00C353FD" w:rsidRPr="007D66FE" w:rsidTr="00685EA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D" w:rsidRPr="00F46EC3" w:rsidRDefault="00C353FD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5. Иные меры по профилактике коррупции и повышению эффективности противодействия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Постоянный контроль над недопущением просроченной кредиторской задолженности по заработной плате сотрудникам учреждений.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Главный бухгалтер Полторацкая С.Г.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Осуществляет</w:t>
            </w:r>
            <w:r w:rsidR="0044600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ся постоянный контроль, в 1,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r w:rsidR="0044600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и 4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кварталах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задолженность по заработной плате отсутствует.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Проведение анкетирования среди клиентов, обратившихся за помощью в Центр. Мониторинг результатов.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Заместитель директора Дегтярева Е.В.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44600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Анкетированием охвачено 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19</w:t>
            </w:r>
            <w:r w:rsidR="0044600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0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44600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родителей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Проведен мониторинг результатов.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Контроль за поступлением, анализ </w:t>
            </w:r>
            <w:r w:rsidR="0044600F"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поступивших обращений</w:t>
            </w: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44600F"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в </w:t>
            </w:r>
            <w:proofErr w:type="gramStart"/>
            <w:r w:rsidR="0044600F"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ящики</w:t>
            </w: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"</w:t>
            </w:r>
            <w:proofErr w:type="gramEnd"/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Сообщи о коррупции" в отделениях Центра.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Заведующие функциональными отделениями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Контроль осуществляется систематически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(ежедневно)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Обращений не поступало.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5.4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проверки качества предоставляемых услуг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Методист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Челнокова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Д.Ф.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65" w:rsidRPr="00A20465" w:rsidRDefault="0044600F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В 1, 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2,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3 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и 4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кварталах</w:t>
            </w:r>
            <w:r w:rsid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2021</w:t>
            </w:r>
            <w:r w:rsidR="00A20465" w:rsidRP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года проводился мониторинг качества услуг, оказываемых Центром:</w:t>
            </w:r>
          </w:p>
          <w:p w:rsidR="00F46EC3" w:rsidRDefault="00A20465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 мониторинг качества оказания социальных услуг, предоставляемых несовершеннолетним в условиях дневного пребывания;</w:t>
            </w:r>
          </w:p>
          <w:p w:rsidR="00E9055D" w:rsidRPr="00E9055D" w:rsidRDefault="00E9055D" w:rsidP="00E9055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Мониторинг </w:t>
            </w:r>
            <w:r w:rsidR="00E9340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исполнения </w:t>
            </w: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Приказ</w:t>
            </w:r>
            <w:r w:rsidR="00E9340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</w:t>
            </w: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Министерства социального развития и труда Камчатского края от 31 марта 2020 г. N 451-п</w:t>
            </w:r>
          </w:p>
          <w:p w:rsidR="00D95326" w:rsidRDefault="00E9055D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"Об утверждении Порядка признания граждан нуждающимися в социальном обслуживании, составления (пересмотра) индивидуальной программы предоставления социальных услуг государственными </w:t>
            </w: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организациями социального обслуживания в Камчатском крае"</w:t>
            </w:r>
            <w:r w:rsid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</w:t>
            </w:r>
          </w:p>
          <w:p w:rsidR="00AA0DBB" w:rsidRDefault="00AA0DBB" w:rsidP="00AA0DB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</w:t>
            </w:r>
            <w:r w:rsidRP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Мониторинг качества предоставления социальных услуг в полустационарной форме, при сопровождении семей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</w:t>
            </w:r>
          </w:p>
          <w:p w:rsidR="00AA0DBB" w:rsidRDefault="00AA0DBB" w:rsidP="00AA0DB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</w:t>
            </w:r>
            <w:r w:rsidRP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Мониторинг качества предоставления социальных услуг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на дому, оказания ранней помощи;</w:t>
            </w:r>
          </w:p>
          <w:p w:rsidR="00AA0DBB" w:rsidRDefault="00AA0DBB" w:rsidP="00AA0DB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</w:t>
            </w:r>
            <w:r w:rsidRP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Мониторинг качества социальных услуг, оказываемых в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условиях временного проживания;</w:t>
            </w:r>
          </w:p>
          <w:p w:rsidR="00AA0DBB" w:rsidRPr="00F46EC3" w:rsidRDefault="00AA0DBB" w:rsidP="00AA0DB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</w:t>
            </w:r>
            <w:r w:rsidRP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Мониторинг качества оказания социальных услуг «Организация отдыха и оздоровления в каникулярное время с дневным пребыванием» отдельным категориям детей, находящих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ся в трудной жизненной ситуации.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5.5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Контроль за исполнением порядка предоставления платных услуг учреждением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Осуществление контроля. Проверка документов еженедельно.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Регулярное обновление информации о перечне предоставляемых  услуг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необходимости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на сайте Центра актуальна.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  <w:t>Проведение мониторинга эффективности реализации Плана мероприятий, направленного на противодействие коррупции в Центре.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</w:t>
            </w:r>
            <w:r w:rsidR="00F26EE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ы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мониторинг</w:t>
            </w:r>
            <w:r w:rsidR="00FD59C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(март, </w:t>
            </w:r>
            <w:r w:rsidR="00F26EE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июнь</w:t>
            </w:r>
            <w:r w:rsidR="00FD59C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сентябрь</w:t>
            </w:r>
            <w:r w:rsidR="000A23C4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r w:rsidR="002B7CC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декабрь) эффективности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реализации плана на 2021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г. </w:t>
            </w:r>
          </w:p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Мероприятия по </w:t>
            </w:r>
            <w:r w:rsidR="002B7CC8"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противодействию коррупции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проводятся согласно плану. </w:t>
            </w:r>
          </w:p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Интенсивность применяемых антикоррупционных мер соответствует степени коррупционного риска в Центре.</w:t>
            </w:r>
          </w:p>
          <w:p w:rsidR="00F46EC3" w:rsidRPr="00F46EC3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Необходимо также продолжить работу по повышению правовой культуры населения (сотрудников, клиентов).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5.8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Предоставление информации о реализации плана противодействия коррупции в Министерство социального благополучия и семейной политики  Камчатского края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Ежеквартально, 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до 5 числа следующего за отчетным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A560A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A560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предоставляется.</w:t>
            </w:r>
          </w:p>
        </w:tc>
      </w:tr>
    </w:tbl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 xml:space="preserve">Исп. заместитель директора, ответственный за противодействие коррупции </w:t>
      </w: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>Дегтярева Е.В</w:t>
      </w: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>42-75-03</w:t>
      </w:r>
    </w:p>
    <w:p w:rsidR="007D66FE" w:rsidRPr="007D66FE" w:rsidRDefault="007D66FE" w:rsidP="007D66FE">
      <w:pPr>
        <w:spacing w:line="276" w:lineRule="auto"/>
        <w:rPr>
          <w:rFonts w:cs="Times New Roman"/>
          <w:noProof w:val="0"/>
          <w:lang w:eastAsia="en-US"/>
        </w:rPr>
      </w:pPr>
    </w:p>
    <w:p w:rsidR="00F81B9E" w:rsidRPr="007D66FE" w:rsidRDefault="00F81B9E" w:rsidP="007D66FE"/>
    <w:sectPr w:rsidR="00F81B9E" w:rsidRPr="007D66FE" w:rsidSect="004E3E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serif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11"/>
    <w:rsid w:val="00000D15"/>
    <w:rsid w:val="00005E0D"/>
    <w:rsid w:val="00041C08"/>
    <w:rsid w:val="0006045C"/>
    <w:rsid w:val="00097D7A"/>
    <w:rsid w:val="000A13E3"/>
    <w:rsid w:val="000A23C4"/>
    <w:rsid w:val="000A661F"/>
    <w:rsid w:val="000B4447"/>
    <w:rsid w:val="00117F9E"/>
    <w:rsid w:val="00141211"/>
    <w:rsid w:val="00211D61"/>
    <w:rsid w:val="002448CC"/>
    <w:rsid w:val="002A560A"/>
    <w:rsid w:val="002B7CC8"/>
    <w:rsid w:val="002C19A9"/>
    <w:rsid w:val="002E4048"/>
    <w:rsid w:val="00323FD2"/>
    <w:rsid w:val="00344E9B"/>
    <w:rsid w:val="00384FBA"/>
    <w:rsid w:val="00443294"/>
    <w:rsid w:val="00445A96"/>
    <w:rsid w:val="0044600F"/>
    <w:rsid w:val="004804C2"/>
    <w:rsid w:val="004E3EAE"/>
    <w:rsid w:val="005559AD"/>
    <w:rsid w:val="005A0D4F"/>
    <w:rsid w:val="005C74E1"/>
    <w:rsid w:val="005D2848"/>
    <w:rsid w:val="0067306E"/>
    <w:rsid w:val="006816E3"/>
    <w:rsid w:val="00737B27"/>
    <w:rsid w:val="007B6BE2"/>
    <w:rsid w:val="007D0BF0"/>
    <w:rsid w:val="007D66FE"/>
    <w:rsid w:val="00875213"/>
    <w:rsid w:val="008C55CA"/>
    <w:rsid w:val="008D428B"/>
    <w:rsid w:val="008F67AF"/>
    <w:rsid w:val="00912211"/>
    <w:rsid w:val="00933880"/>
    <w:rsid w:val="00936D02"/>
    <w:rsid w:val="009A3894"/>
    <w:rsid w:val="009F4AD9"/>
    <w:rsid w:val="00A161D8"/>
    <w:rsid w:val="00A20465"/>
    <w:rsid w:val="00A92125"/>
    <w:rsid w:val="00AA0DBB"/>
    <w:rsid w:val="00AF7077"/>
    <w:rsid w:val="00B0799F"/>
    <w:rsid w:val="00BB38F9"/>
    <w:rsid w:val="00BC3C55"/>
    <w:rsid w:val="00C1747B"/>
    <w:rsid w:val="00C3152F"/>
    <w:rsid w:val="00C353FD"/>
    <w:rsid w:val="00CB33B9"/>
    <w:rsid w:val="00CC1B01"/>
    <w:rsid w:val="00CE6D6C"/>
    <w:rsid w:val="00D95326"/>
    <w:rsid w:val="00DD0EDF"/>
    <w:rsid w:val="00E04212"/>
    <w:rsid w:val="00E0438E"/>
    <w:rsid w:val="00E15CAE"/>
    <w:rsid w:val="00E35222"/>
    <w:rsid w:val="00E9055D"/>
    <w:rsid w:val="00E93409"/>
    <w:rsid w:val="00EB4942"/>
    <w:rsid w:val="00F26EEA"/>
    <w:rsid w:val="00F46EC3"/>
    <w:rsid w:val="00F81B9E"/>
    <w:rsid w:val="00FD59C2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B33B-69DC-4E8A-BFD2-32B2671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FE"/>
    <w:pPr>
      <w:spacing w:after="200" w:line="273" w:lineRule="auto"/>
    </w:pPr>
    <w:rPr>
      <w:rFonts w:ascii="Calibri" w:eastAsia="Calibri" w:hAnsi="Calibri" w:cs="Calibri"/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46</cp:revision>
  <dcterms:created xsi:type="dcterms:W3CDTF">2021-08-03T22:14:00Z</dcterms:created>
  <dcterms:modified xsi:type="dcterms:W3CDTF">2021-12-23T22:38:00Z</dcterms:modified>
</cp:coreProperties>
</file>